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numPr>
          <w:numId w:val="0"/>
        </w:numPr>
        <w:spacing w:line="360" w:lineRule="auto"/>
        <w:jc w:val="center"/>
        <w:outlineLvl w:val="0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培训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计划</w:t>
      </w:r>
    </w:p>
    <w:tbl>
      <w:tblPr>
        <w:tblStyle w:val="8"/>
        <w:tblW w:w="907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2"/>
        <w:gridCol w:w="1559"/>
        <w:gridCol w:w="553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日期</w:t>
            </w:r>
          </w:p>
        </w:tc>
        <w:tc>
          <w:tcPr>
            <w:tcW w:w="992" w:type="dxa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时间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4" w:space="0"/>
            </w:tcBorders>
            <w:shd w:val="clear" w:color="auto" w:fill="D9D9D9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培训主题</w:t>
            </w:r>
          </w:p>
        </w:tc>
        <w:tc>
          <w:tcPr>
            <w:tcW w:w="5534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</w:rPr>
              <w:t>培训内容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12.20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上午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职规赛事的组织与运行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1.中国特色生涯教育体系下职业生涯规划大赛</w:t>
            </w:r>
          </w:p>
          <w:p>
            <w:pPr>
              <w:snapToGrid w:val="0"/>
              <w:spacing w:line="360" w:lineRule="auto"/>
              <w:ind w:firstLine="240" w:firstLineChars="1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的新定位、新功能与</w:t>
            </w:r>
            <w:r>
              <w:rPr>
                <w:rFonts w:ascii="仿宋" w:hAnsi="仿宋" w:eastAsia="仿宋" w:cs="仿宋"/>
                <w:sz w:val="24"/>
              </w:rPr>
              <w:t>新发展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2.职业生涯规划大赛赛事组织与校内动员策略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3.职业生涯规划大赛造星式选手选育选拔策略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指导教师的进阶与提升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</w:rPr>
              <w:t>职业生涯规划大赛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指导的理念方法和实操技术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职业生涯规划大赛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金奖带队讲师分享备赛要点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</w:rPr>
              <w:t>职业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生涯规划大赛指导教师的成长进阶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下午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参赛作品的制作与优化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1.一份优质的职规</w:t>
            </w:r>
            <w:r>
              <w:rPr>
                <w:rFonts w:hint="eastAsia" w:ascii="仿宋" w:hAnsi="仿宋" w:eastAsia="仿宋" w:cs="仿宋"/>
                <w:sz w:val="24"/>
              </w:rPr>
              <w:t>作品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是什么样的？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2.参赛作品内容逻辑与形式设计（围绕评审要点）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3.参赛作品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创新点与核心优势呈现（以金奖为例）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12.21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上午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优秀职规作业的生成过程（上）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寻找生命的主题（生涯建构论视角）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我的多元面向（如何通过非正式评估的方法深化自我认知）</w:t>
            </w:r>
          </w:p>
          <w:p>
            <w:pPr>
              <w:numPr>
                <w:ilvl w:val="0"/>
                <w:numId w:val="1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如何处理自我期待和他人期待之间的关系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下午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优秀职规作业的生成过程（下）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专业与职业发展</w:t>
            </w:r>
          </w:p>
          <w:p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外部世界探索维度及方法</w:t>
            </w:r>
          </w:p>
          <w:p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职业信息整合甄别与职业定位</w:t>
            </w:r>
          </w:p>
          <w:p>
            <w:pPr>
              <w:numPr>
                <w:ilvl w:val="0"/>
                <w:numId w:val="2"/>
              </w:num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职业选择与新时代大学生的时代责任与使命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12.22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上午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路演材料的准备与呈现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1.从评委视角看现场展示PPT的视觉化呈现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2.从评委视角看职业VCR的拍摄与展现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3.从评委视角看现场展示材料与演讲的配合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下午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路演答辩的训练与提升</w:t>
            </w:r>
          </w:p>
        </w:tc>
        <w:tc>
          <w:tcPr>
            <w:tcW w:w="5534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1.脚本的设计（如何讲好职业故事）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2.现场展示形象的设计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3.演讲的技巧</w:t>
            </w:r>
          </w:p>
          <w:p>
            <w:pPr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4.答辩的高机率问题与应对策略</w:t>
            </w:r>
          </w:p>
        </w:tc>
      </w:tr>
    </w:tbl>
    <w:p>
      <w:pPr>
        <w:widowControl/>
        <w:spacing w:line="360" w:lineRule="auto"/>
        <w:jc w:val="left"/>
        <w:rPr>
          <w:rFonts w:ascii="仿宋" w:hAnsi="仿宋" w:eastAsia="仿宋" w:cs="仿宋"/>
          <w:kern w:val="0"/>
          <w:sz w:val="24"/>
        </w:rPr>
      </w:pPr>
    </w:p>
    <w:sectPr>
      <w:headerReference r:id="rId3" w:type="default"/>
      <w:footerReference r:id="rId4" w:type="default"/>
      <w:pgSz w:w="11906" w:h="16838"/>
      <w:pgMar w:top="1559" w:right="1440" w:bottom="1633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思源宋体 Heavy">
    <w:altName w:val="宋体"/>
    <w:panose1 w:val="00000000000000000000"/>
    <w:charset w:val="86"/>
    <w:family w:val="roman"/>
    <w:pitch w:val="default"/>
    <w:sig w:usb0="00000000" w:usb1="00000000" w:usb2="00000016" w:usb3="00000000" w:csb0="0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- 5 -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- 5 -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right"/>
    </w:pPr>
    <w:r>
      <w:rPr>
        <w:rFonts w:hint="eastAsia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1C207"/>
    <w:multiLevelType w:val="singleLevel"/>
    <w:tmpl w:val="A371C2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39BAF5"/>
    <w:multiLevelType w:val="singleLevel"/>
    <w:tmpl w:val="7739BA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xMGU2NzViNjMyZmFlZGJhN2UyNzM1YmVjNzhiODkifQ=="/>
  </w:docVars>
  <w:rsids>
    <w:rsidRoot w:val="00172A27"/>
    <w:rsid w:val="0001264F"/>
    <w:rsid w:val="00015222"/>
    <w:rsid w:val="000155AD"/>
    <w:rsid w:val="00024F6B"/>
    <w:rsid w:val="000372F9"/>
    <w:rsid w:val="00050CC6"/>
    <w:rsid w:val="00053842"/>
    <w:rsid w:val="0005645D"/>
    <w:rsid w:val="000614F2"/>
    <w:rsid w:val="00063B55"/>
    <w:rsid w:val="000A4CBC"/>
    <w:rsid w:val="000E10DE"/>
    <w:rsid w:val="00115FF5"/>
    <w:rsid w:val="0012354D"/>
    <w:rsid w:val="0014447B"/>
    <w:rsid w:val="00165D7A"/>
    <w:rsid w:val="001703D0"/>
    <w:rsid w:val="00172A27"/>
    <w:rsid w:val="00187BCB"/>
    <w:rsid w:val="00197958"/>
    <w:rsid w:val="001A0C90"/>
    <w:rsid w:val="00205033"/>
    <w:rsid w:val="00220593"/>
    <w:rsid w:val="002361EF"/>
    <w:rsid w:val="00256862"/>
    <w:rsid w:val="002A168D"/>
    <w:rsid w:val="002B2CDA"/>
    <w:rsid w:val="002B57A4"/>
    <w:rsid w:val="002C3153"/>
    <w:rsid w:val="002C74F2"/>
    <w:rsid w:val="002D67B7"/>
    <w:rsid w:val="002F61DF"/>
    <w:rsid w:val="002F71B8"/>
    <w:rsid w:val="0030027F"/>
    <w:rsid w:val="00364512"/>
    <w:rsid w:val="00372749"/>
    <w:rsid w:val="003874B3"/>
    <w:rsid w:val="00397A1A"/>
    <w:rsid w:val="003F6DAE"/>
    <w:rsid w:val="00422BDC"/>
    <w:rsid w:val="004743DC"/>
    <w:rsid w:val="00496AFC"/>
    <w:rsid w:val="004C50E3"/>
    <w:rsid w:val="004C72E5"/>
    <w:rsid w:val="004E39CD"/>
    <w:rsid w:val="00502772"/>
    <w:rsid w:val="005066D5"/>
    <w:rsid w:val="00526639"/>
    <w:rsid w:val="00533A07"/>
    <w:rsid w:val="005363F7"/>
    <w:rsid w:val="005366BF"/>
    <w:rsid w:val="005430DA"/>
    <w:rsid w:val="00552B0E"/>
    <w:rsid w:val="00566CBD"/>
    <w:rsid w:val="00582F3B"/>
    <w:rsid w:val="00587A58"/>
    <w:rsid w:val="00587FA3"/>
    <w:rsid w:val="00594F66"/>
    <w:rsid w:val="0059512F"/>
    <w:rsid w:val="005A2343"/>
    <w:rsid w:val="005B566B"/>
    <w:rsid w:val="005D4089"/>
    <w:rsid w:val="005E37C1"/>
    <w:rsid w:val="005E67D4"/>
    <w:rsid w:val="005F7F5A"/>
    <w:rsid w:val="006525F8"/>
    <w:rsid w:val="00666E69"/>
    <w:rsid w:val="006922FE"/>
    <w:rsid w:val="006C39E9"/>
    <w:rsid w:val="006F4657"/>
    <w:rsid w:val="006F65D1"/>
    <w:rsid w:val="006F7C36"/>
    <w:rsid w:val="007151EE"/>
    <w:rsid w:val="00742973"/>
    <w:rsid w:val="007641B1"/>
    <w:rsid w:val="00773516"/>
    <w:rsid w:val="00774078"/>
    <w:rsid w:val="007865B5"/>
    <w:rsid w:val="007A3D40"/>
    <w:rsid w:val="007B08F4"/>
    <w:rsid w:val="007E7C6B"/>
    <w:rsid w:val="00870E6E"/>
    <w:rsid w:val="00875E34"/>
    <w:rsid w:val="00883FA5"/>
    <w:rsid w:val="0089623C"/>
    <w:rsid w:val="008A1C48"/>
    <w:rsid w:val="008C36E6"/>
    <w:rsid w:val="008D16D5"/>
    <w:rsid w:val="008F3DF1"/>
    <w:rsid w:val="00902182"/>
    <w:rsid w:val="0093797C"/>
    <w:rsid w:val="00994559"/>
    <w:rsid w:val="009B43C9"/>
    <w:rsid w:val="009B6F3F"/>
    <w:rsid w:val="009E0510"/>
    <w:rsid w:val="00A024F3"/>
    <w:rsid w:val="00A13B75"/>
    <w:rsid w:val="00A15C47"/>
    <w:rsid w:val="00A317F8"/>
    <w:rsid w:val="00A35721"/>
    <w:rsid w:val="00A35AE4"/>
    <w:rsid w:val="00A61E39"/>
    <w:rsid w:val="00A70EF4"/>
    <w:rsid w:val="00A742BF"/>
    <w:rsid w:val="00A74A85"/>
    <w:rsid w:val="00A874C6"/>
    <w:rsid w:val="00A9282F"/>
    <w:rsid w:val="00AA1FEF"/>
    <w:rsid w:val="00AB492B"/>
    <w:rsid w:val="00B2300A"/>
    <w:rsid w:val="00B35CEA"/>
    <w:rsid w:val="00B93BB9"/>
    <w:rsid w:val="00B9511B"/>
    <w:rsid w:val="00BC3AD1"/>
    <w:rsid w:val="00BD7426"/>
    <w:rsid w:val="00BF1E7B"/>
    <w:rsid w:val="00C00C71"/>
    <w:rsid w:val="00C01AF4"/>
    <w:rsid w:val="00C07BF0"/>
    <w:rsid w:val="00C17485"/>
    <w:rsid w:val="00C81C81"/>
    <w:rsid w:val="00C82987"/>
    <w:rsid w:val="00C90FA5"/>
    <w:rsid w:val="00C948E2"/>
    <w:rsid w:val="00CC5ABF"/>
    <w:rsid w:val="00CC6F65"/>
    <w:rsid w:val="00CD08EB"/>
    <w:rsid w:val="00CD75FA"/>
    <w:rsid w:val="00CE46EE"/>
    <w:rsid w:val="00D441A6"/>
    <w:rsid w:val="00D5621C"/>
    <w:rsid w:val="00D609A4"/>
    <w:rsid w:val="00D85ACB"/>
    <w:rsid w:val="00D87209"/>
    <w:rsid w:val="00DA1A98"/>
    <w:rsid w:val="00E32F91"/>
    <w:rsid w:val="00E44601"/>
    <w:rsid w:val="00E54F62"/>
    <w:rsid w:val="00E57A29"/>
    <w:rsid w:val="00E6636B"/>
    <w:rsid w:val="00E71CA1"/>
    <w:rsid w:val="00E72D22"/>
    <w:rsid w:val="00E87BCD"/>
    <w:rsid w:val="00E94A06"/>
    <w:rsid w:val="00EA0BDE"/>
    <w:rsid w:val="00EB6F24"/>
    <w:rsid w:val="00ED5F79"/>
    <w:rsid w:val="00ED7A01"/>
    <w:rsid w:val="00EF23C8"/>
    <w:rsid w:val="00F020BD"/>
    <w:rsid w:val="00F51BBB"/>
    <w:rsid w:val="00F5385A"/>
    <w:rsid w:val="00F744D9"/>
    <w:rsid w:val="00FE1D80"/>
    <w:rsid w:val="00FF0B68"/>
    <w:rsid w:val="00FF3C43"/>
    <w:rsid w:val="00FF6AAC"/>
    <w:rsid w:val="00FF7DFC"/>
    <w:rsid w:val="01A772BA"/>
    <w:rsid w:val="02003D94"/>
    <w:rsid w:val="027C3837"/>
    <w:rsid w:val="04013983"/>
    <w:rsid w:val="060E2932"/>
    <w:rsid w:val="09C739C6"/>
    <w:rsid w:val="0A092EC2"/>
    <w:rsid w:val="0FA3109C"/>
    <w:rsid w:val="116D3171"/>
    <w:rsid w:val="13FC21D4"/>
    <w:rsid w:val="1604316B"/>
    <w:rsid w:val="16CF0999"/>
    <w:rsid w:val="17F71574"/>
    <w:rsid w:val="19CD1EB2"/>
    <w:rsid w:val="1D9A1310"/>
    <w:rsid w:val="1EAA30D4"/>
    <w:rsid w:val="1FC77648"/>
    <w:rsid w:val="1FEE0271"/>
    <w:rsid w:val="227D1B37"/>
    <w:rsid w:val="2287398B"/>
    <w:rsid w:val="22AB4F7C"/>
    <w:rsid w:val="23B02EDA"/>
    <w:rsid w:val="23F86DDD"/>
    <w:rsid w:val="2431153B"/>
    <w:rsid w:val="247B6CAE"/>
    <w:rsid w:val="249473A5"/>
    <w:rsid w:val="29AC6D42"/>
    <w:rsid w:val="2BE11A0D"/>
    <w:rsid w:val="2E1C6241"/>
    <w:rsid w:val="2F891D8D"/>
    <w:rsid w:val="30B54F73"/>
    <w:rsid w:val="31AB56AF"/>
    <w:rsid w:val="326E2584"/>
    <w:rsid w:val="33485818"/>
    <w:rsid w:val="37F03100"/>
    <w:rsid w:val="385B55CB"/>
    <w:rsid w:val="38900570"/>
    <w:rsid w:val="3B1D13DE"/>
    <w:rsid w:val="3E1D1A99"/>
    <w:rsid w:val="42542E4F"/>
    <w:rsid w:val="47166185"/>
    <w:rsid w:val="4905722F"/>
    <w:rsid w:val="49DA0D9D"/>
    <w:rsid w:val="4AD1257E"/>
    <w:rsid w:val="4D904CDF"/>
    <w:rsid w:val="5A003B42"/>
    <w:rsid w:val="5CDB78B7"/>
    <w:rsid w:val="5D3F7453"/>
    <w:rsid w:val="5EDA6D5E"/>
    <w:rsid w:val="60986011"/>
    <w:rsid w:val="60A51BC5"/>
    <w:rsid w:val="62715EC8"/>
    <w:rsid w:val="62AA4776"/>
    <w:rsid w:val="6748021C"/>
    <w:rsid w:val="69340322"/>
    <w:rsid w:val="696C77D2"/>
    <w:rsid w:val="6C7764FD"/>
    <w:rsid w:val="6D906E94"/>
    <w:rsid w:val="6E614FEF"/>
    <w:rsid w:val="6EBE15B3"/>
    <w:rsid w:val="730038BD"/>
    <w:rsid w:val="763561B0"/>
    <w:rsid w:val="77103327"/>
    <w:rsid w:val="79B07E4D"/>
    <w:rsid w:val="7C3F4492"/>
    <w:rsid w:val="7C997E67"/>
    <w:rsid w:val="7EA16620"/>
    <w:rsid w:val="7EF636CD"/>
    <w:rsid w:val="7EFE0ABF"/>
    <w:rsid w:val="7F84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unhideWhenUsed/>
    <w:qFormat/>
    <w:uiPriority w:val="0"/>
    <w:pPr>
      <w:ind w:firstLine="420" w:firstLineChars="200"/>
    </w:pPr>
  </w:style>
  <w:style w:type="character" w:customStyle="1" w:styleId="14">
    <w:name w:val="批注框文本 字符"/>
    <w:basedOn w:val="10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link w:val="7"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6">
    <w:name w:val="标题 Char"/>
    <w:basedOn w:val="10"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光华电脑维修服务站</Company>
  <Pages>1</Pages>
  <Words>516</Words>
  <Characters>536</Characters>
  <Lines>7</Lines>
  <Paragraphs>2</Paragraphs>
  <TotalTime>0</TotalTime>
  <ScaleCrop>false</ScaleCrop>
  <LinksUpToDate>false</LinksUpToDate>
  <CharactersWithSpaces>536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2022-09-19T02:58:00Z</dcterms:created>
  <dc:creator>win7</dc:creator>
  <cp:lastModifiedBy>冯小龙</cp:lastModifiedBy>
  <cp:lastPrinted>2022-09-02T03:08:00Z</cp:lastPrinted>
  <dcterms:modified xsi:type="dcterms:W3CDTF">2022-12-13T07:45:02Z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879F46CC4D6E4BDBAD8E76EB83A02C5C</vt:lpwstr>
  </property>
</Properties>
</file>